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3103" w14:textId="77777777" w:rsidR="00AD7E4F" w:rsidRPr="00AD7E4F" w:rsidRDefault="00AD7E4F" w:rsidP="00AD7E4F">
      <w:pPr>
        <w:jc w:val="both"/>
        <w:outlineLvl w:val="0"/>
        <w:rPr>
          <w:rFonts w:ascii="Calibri" w:hAnsi="Calibri" w:cs="Calibri"/>
          <w:b/>
          <w:noProof/>
          <w:sz w:val="22"/>
          <w:szCs w:val="22"/>
        </w:rPr>
      </w:pPr>
      <w:bookmarkStart w:id="0" w:name="_Hlk85093565"/>
      <w:bookmarkStart w:id="1" w:name="OLE_LINK1"/>
      <w:r w:rsidRPr="00AD7E4F">
        <w:rPr>
          <w:rFonts w:ascii="Calibri" w:hAnsi="Calibri" w:cs="Calibri"/>
          <w:b/>
          <w:noProof/>
          <w:sz w:val="22"/>
          <w:szCs w:val="22"/>
        </w:rPr>
        <w:drawing>
          <wp:anchor distT="0" distB="0" distL="114300" distR="114300" simplePos="0" relativeHeight="251684864" behindDoc="1" locked="0" layoutInCell="1" allowOverlap="1" wp14:anchorId="68E5C3DF" wp14:editId="51982571">
            <wp:simplePos x="0" y="0"/>
            <wp:positionH relativeFrom="column">
              <wp:posOffset>3175</wp:posOffset>
            </wp:positionH>
            <wp:positionV relativeFrom="paragraph">
              <wp:posOffset>635</wp:posOffset>
            </wp:positionV>
            <wp:extent cx="3147060" cy="925195"/>
            <wp:effectExtent l="0" t="0" r="0" b="8255"/>
            <wp:wrapSquare wrapText="bothSides"/>
            <wp:docPr id="2" name="Slika 2" descr="Vrtec Rogaška Sla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Rogaška Slati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7060" cy="925195"/>
                    </a:xfrm>
                    <a:prstGeom prst="rect">
                      <a:avLst/>
                    </a:prstGeom>
                    <a:noFill/>
                    <a:ln>
                      <a:noFill/>
                    </a:ln>
                  </pic:spPr>
                </pic:pic>
              </a:graphicData>
            </a:graphic>
          </wp:anchor>
        </w:drawing>
      </w:r>
    </w:p>
    <w:p w14:paraId="503B0EEA" w14:textId="77777777" w:rsidR="00AD7E4F" w:rsidRPr="00AD7E4F" w:rsidRDefault="00AD7E4F" w:rsidP="00AD7E4F">
      <w:pPr>
        <w:jc w:val="both"/>
        <w:outlineLvl w:val="0"/>
        <w:rPr>
          <w:rFonts w:ascii="Calibri" w:hAnsi="Calibri" w:cs="Calibri"/>
          <w:b/>
          <w:noProof/>
          <w:sz w:val="22"/>
          <w:szCs w:val="22"/>
        </w:rPr>
      </w:pPr>
    </w:p>
    <w:p w14:paraId="04B80426" w14:textId="77777777" w:rsidR="00AD7E4F" w:rsidRPr="00AD7E4F" w:rsidRDefault="00AD7E4F" w:rsidP="00AD7E4F">
      <w:pPr>
        <w:jc w:val="both"/>
        <w:outlineLvl w:val="0"/>
        <w:rPr>
          <w:rFonts w:ascii="Calibri" w:hAnsi="Calibri" w:cs="Calibri"/>
          <w:b/>
          <w:noProof/>
          <w:sz w:val="22"/>
          <w:szCs w:val="22"/>
        </w:rPr>
      </w:pPr>
    </w:p>
    <w:p w14:paraId="2283D0D1" w14:textId="77777777" w:rsidR="00AD7E4F" w:rsidRPr="00AD7E4F" w:rsidRDefault="00AD7E4F" w:rsidP="00AD7E4F">
      <w:pPr>
        <w:jc w:val="both"/>
        <w:outlineLvl w:val="0"/>
        <w:rPr>
          <w:rFonts w:ascii="Calibri" w:hAnsi="Calibri" w:cs="Calibri"/>
          <w:b/>
          <w:noProof/>
          <w:sz w:val="22"/>
          <w:szCs w:val="22"/>
        </w:rPr>
      </w:pPr>
    </w:p>
    <w:p w14:paraId="35EE9F71" w14:textId="77777777" w:rsidR="00AD7E4F" w:rsidRPr="00AD7E4F" w:rsidRDefault="00AD7E4F" w:rsidP="00AD7E4F">
      <w:pPr>
        <w:jc w:val="both"/>
        <w:outlineLvl w:val="0"/>
        <w:rPr>
          <w:rFonts w:ascii="Calibri" w:hAnsi="Calibri" w:cs="Calibri"/>
          <w:b/>
          <w:noProof/>
          <w:sz w:val="22"/>
          <w:szCs w:val="22"/>
        </w:rPr>
      </w:pPr>
    </w:p>
    <w:p w14:paraId="1E6790C3" w14:textId="77777777" w:rsidR="00AD7E4F" w:rsidRPr="00AD7E4F" w:rsidRDefault="00AD7E4F" w:rsidP="00AD7E4F">
      <w:pPr>
        <w:jc w:val="both"/>
        <w:outlineLvl w:val="0"/>
        <w:rPr>
          <w:rFonts w:ascii="Calibri" w:hAnsi="Calibri" w:cs="Calibri"/>
          <w:b/>
          <w:noProof/>
          <w:sz w:val="22"/>
          <w:szCs w:val="22"/>
        </w:rPr>
      </w:pPr>
    </w:p>
    <w:p w14:paraId="06295319" w14:textId="77777777" w:rsidR="00AD7E4F" w:rsidRPr="00AD7E4F" w:rsidRDefault="00AD7E4F" w:rsidP="00AD7E4F">
      <w:pPr>
        <w:spacing w:line="276" w:lineRule="auto"/>
        <w:jc w:val="both"/>
        <w:outlineLvl w:val="0"/>
        <w:rPr>
          <w:rFonts w:ascii="Calibri" w:hAnsi="Calibri" w:cs="Calibri"/>
          <w:b/>
          <w:color w:val="808080"/>
          <w:sz w:val="10"/>
          <w:szCs w:val="10"/>
        </w:rPr>
      </w:pPr>
    </w:p>
    <w:p w14:paraId="7A6599C8" w14:textId="77777777" w:rsidR="00AD7E4F" w:rsidRPr="00AD7E4F" w:rsidRDefault="00AD7E4F" w:rsidP="00AD7E4F">
      <w:pPr>
        <w:spacing w:line="276" w:lineRule="auto"/>
        <w:jc w:val="both"/>
        <w:outlineLvl w:val="0"/>
        <w:rPr>
          <w:rFonts w:ascii="Calibri" w:hAnsi="Calibri" w:cs="Calibri"/>
          <w:b/>
          <w:color w:val="808080"/>
          <w:sz w:val="22"/>
          <w:szCs w:val="22"/>
        </w:rPr>
      </w:pPr>
      <w:r w:rsidRPr="00AD7E4F">
        <w:rPr>
          <w:rFonts w:ascii="Calibri" w:hAnsi="Calibri" w:cs="Calibri"/>
          <w:b/>
          <w:color w:val="808080"/>
          <w:sz w:val="22"/>
          <w:szCs w:val="22"/>
        </w:rPr>
        <w:t>Ulica Kozjanskega odreda 2, 3250 Rogaška Slatina</w:t>
      </w:r>
    </w:p>
    <w:p w14:paraId="26C9743C" w14:textId="77777777" w:rsidR="00AD7E4F" w:rsidRPr="00AD7E4F" w:rsidRDefault="00AD7E4F" w:rsidP="00AD7E4F">
      <w:pPr>
        <w:spacing w:line="276" w:lineRule="auto"/>
        <w:jc w:val="both"/>
        <w:outlineLvl w:val="0"/>
        <w:rPr>
          <w:rFonts w:ascii="Calibri" w:hAnsi="Calibri" w:cs="Calibri"/>
          <w:b/>
          <w:color w:val="808080"/>
          <w:sz w:val="22"/>
          <w:szCs w:val="22"/>
        </w:rPr>
      </w:pPr>
      <w:r w:rsidRPr="00AD7E4F">
        <w:rPr>
          <w:rFonts w:ascii="Calibri" w:hAnsi="Calibri" w:cs="Calibri"/>
          <w:b/>
          <w:color w:val="808080"/>
          <w:sz w:val="22"/>
          <w:szCs w:val="22"/>
        </w:rPr>
        <w:t>Tel.: 03 / 81 85 752</w:t>
      </w:r>
    </w:p>
    <w:p w14:paraId="197CEEE7" w14:textId="77777777" w:rsidR="00AD7E4F" w:rsidRPr="00AD7E4F" w:rsidRDefault="00AD7E4F" w:rsidP="00AD7E4F">
      <w:pPr>
        <w:spacing w:line="276" w:lineRule="auto"/>
        <w:jc w:val="both"/>
        <w:outlineLvl w:val="0"/>
        <w:rPr>
          <w:rFonts w:ascii="Calibri" w:hAnsi="Calibri" w:cs="Calibri"/>
          <w:b/>
          <w:color w:val="808080"/>
          <w:sz w:val="22"/>
          <w:szCs w:val="22"/>
        </w:rPr>
      </w:pPr>
      <w:r w:rsidRPr="00AD7E4F">
        <w:rPr>
          <w:rFonts w:ascii="Calibri" w:hAnsi="Calibri" w:cs="Calibri"/>
          <w:b/>
          <w:color w:val="808080"/>
          <w:sz w:val="22"/>
          <w:szCs w:val="22"/>
        </w:rPr>
        <w:t xml:space="preserve">E - pošta: </w:t>
      </w:r>
      <w:hyperlink r:id="rId9" w:history="1">
        <w:r w:rsidRPr="00AD7E4F">
          <w:rPr>
            <w:rFonts w:ascii="Calibri" w:hAnsi="Calibri" w:cs="Calibri"/>
            <w:b/>
            <w:color w:val="023160"/>
            <w:sz w:val="22"/>
            <w:szCs w:val="22"/>
            <w:u w:val="single"/>
          </w:rPr>
          <w:t>vrtec.rogaska-slatina@guest.arnes.si</w:t>
        </w:r>
      </w:hyperlink>
      <w:r w:rsidRPr="00AD7E4F">
        <w:rPr>
          <w:rFonts w:ascii="Calibri" w:hAnsi="Calibri" w:cs="Calibri"/>
          <w:b/>
          <w:color w:val="808080"/>
          <w:sz w:val="22"/>
          <w:szCs w:val="22"/>
        </w:rPr>
        <w:t xml:space="preserve"> </w:t>
      </w:r>
    </w:p>
    <w:bookmarkEnd w:id="0"/>
    <w:bookmarkEnd w:id="1"/>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73EDA07B" w14:textId="77777777" w:rsidR="00AD7E4F" w:rsidRDefault="00AD7E4F" w:rsidP="00B67081">
      <w:pPr>
        <w:outlineLvl w:val="0"/>
        <w:rPr>
          <w:rFonts w:ascii="Cambria" w:hAnsi="Cambria" w:cstheme="minorHAnsi"/>
          <w:b/>
          <w:color w:val="333399"/>
          <w:spacing w:val="20"/>
          <w:sz w:val="28"/>
          <w:szCs w:val="28"/>
        </w:rPr>
      </w:pPr>
    </w:p>
    <w:p w14:paraId="1F1D965C" w14:textId="77777777" w:rsidR="00D343AD" w:rsidRPr="00835C5D" w:rsidRDefault="00D343AD"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757242B1" w14:textId="77777777" w:rsidR="00AD7E4F" w:rsidRDefault="00AD7E4F" w:rsidP="00173EFE">
      <w:pPr>
        <w:jc w:val="both"/>
        <w:rPr>
          <w:rFonts w:asciiTheme="minorHAnsi" w:hAnsiTheme="minorHAnsi" w:cstheme="minorHAnsi"/>
          <w:b/>
          <w:sz w:val="20"/>
          <w:szCs w:val="20"/>
        </w:rPr>
      </w:pPr>
    </w:p>
    <w:p w14:paraId="26AA1CC8" w14:textId="77777777" w:rsidR="00AD7E4F" w:rsidRDefault="00AD7E4F"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0"/>
          <w:szCs w:val="10"/>
        </w:rPr>
      </w:pPr>
    </w:p>
    <w:p w14:paraId="4AAAA164" w14:textId="77777777" w:rsidR="00AD7E4F" w:rsidRPr="0062070D" w:rsidRDefault="00AD7E4F"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38D638C0" w14:textId="77777777" w:rsidR="00D343AD" w:rsidRDefault="00D343AD" w:rsidP="00AD7E4F">
      <w:pPr>
        <w:spacing w:line="276" w:lineRule="auto"/>
        <w:jc w:val="both"/>
        <w:rPr>
          <w:rFonts w:asciiTheme="minorHAnsi" w:hAnsiTheme="minorHAnsi" w:cstheme="minorHAnsi"/>
          <w:sz w:val="20"/>
          <w:szCs w:val="20"/>
        </w:rPr>
      </w:pPr>
    </w:p>
    <w:p w14:paraId="50B4C8AB" w14:textId="77777777" w:rsidR="00AD7E4F" w:rsidRPr="00835C5D" w:rsidRDefault="00AD7E4F" w:rsidP="00AD7E4F">
      <w:pPr>
        <w:spacing w:line="276" w:lineRule="auto"/>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06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05"/>
        <w:gridCol w:w="1133"/>
        <w:gridCol w:w="992"/>
        <w:gridCol w:w="992"/>
        <w:gridCol w:w="984"/>
        <w:gridCol w:w="866"/>
      </w:tblGrid>
      <w:tr w:rsidR="00D343AD" w:rsidRPr="00DA1BC6" w14:paraId="421F3C99" w14:textId="431EFCE9" w:rsidTr="00AD7E4F">
        <w:trPr>
          <w:trHeight w:val="454"/>
          <w:jc w:val="center"/>
        </w:trPr>
        <w:tc>
          <w:tcPr>
            <w:tcW w:w="5098" w:type="dxa"/>
            <w:gridSpan w:val="2"/>
            <w:shd w:val="clear" w:color="auto" w:fill="FFF2CC" w:themeFill="accent4" w:themeFillTint="33"/>
            <w:vAlign w:val="center"/>
            <w:hideMark/>
          </w:tcPr>
          <w:p w14:paraId="22BAA82B" w14:textId="6AF64993"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FCC"/>
            <w:vAlign w:val="center"/>
          </w:tcPr>
          <w:p w14:paraId="1E15C7C0" w14:textId="0069C1FF"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     1 leto</w:t>
            </w:r>
          </w:p>
        </w:tc>
        <w:tc>
          <w:tcPr>
            <w:tcW w:w="993" w:type="dxa"/>
            <w:shd w:val="clear" w:color="auto" w:fill="FFF2CC" w:themeFill="accent4" w:themeFillTint="33"/>
          </w:tcPr>
          <w:p w14:paraId="73C286DA" w14:textId="338A6717" w:rsidR="00D343AD" w:rsidRPr="00AD7E4F" w:rsidRDefault="00D343AD" w:rsidP="00CD1DB6">
            <w:pPr>
              <w:jc w:val="center"/>
              <w:rPr>
                <w:rFonts w:asciiTheme="minorHAnsi" w:hAnsiTheme="minorHAnsi" w:cstheme="minorHAnsi"/>
                <w:b/>
                <w:bCs/>
                <w:color w:val="00B050"/>
                <w:sz w:val="16"/>
                <w:szCs w:val="16"/>
              </w:rPr>
            </w:pPr>
            <w:r w:rsidRPr="00AD7E4F">
              <w:rPr>
                <w:rFonts w:asciiTheme="minorHAnsi" w:hAnsiTheme="minorHAnsi" w:cstheme="minorHAnsi"/>
                <w:b/>
                <w:bCs/>
                <w:color w:val="00B050"/>
                <w:sz w:val="16"/>
                <w:szCs w:val="16"/>
              </w:rPr>
              <w:t>Skupaj vrednost brez DDV v EUR /2 leti</w:t>
            </w:r>
          </w:p>
        </w:tc>
        <w:tc>
          <w:tcPr>
            <w:tcW w:w="993" w:type="dxa"/>
            <w:shd w:val="clear" w:color="auto" w:fill="FFF2CC" w:themeFill="accent4" w:themeFillTint="33"/>
            <w:vAlign w:val="center"/>
          </w:tcPr>
          <w:p w14:paraId="4A14E885" w14:textId="37A944D6" w:rsidR="00D343AD" w:rsidRPr="00AD7E4F" w:rsidRDefault="00D343AD" w:rsidP="00CD1DB6">
            <w:pPr>
              <w:jc w:val="center"/>
              <w:rPr>
                <w:rFonts w:asciiTheme="minorHAnsi" w:hAnsiTheme="minorHAnsi" w:cstheme="minorHAnsi"/>
                <w:b/>
                <w:bCs/>
                <w:color w:val="00B050"/>
                <w:sz w:val="16"/>
                <w:szCs w:val="16"/>
              </w:rPr>
            </w:pPr>
          </w:p>
          <w:p w14:paraId="58072141" w14:textId="34C9985A" w:rsidR="00D343AD" w:rsidRPr="00AD7E4F" w:rsidRDefault="00D343AD" w:rsidP="00CD1DB6">
            <w:pPr>
              <w:jc w:val="center"/>
              <w:rPr>
                <w:rFonts w:asciiTheme="minorHAnsi" w:hAnsiTheme="minorHAnsi" w:cstheme="minorHAnsi"/>
                <w:b/>
                <w:bCs/>
                <w:color w:val="00B050"/>
                <w:sz w:val="16"/>
                <w:szCs w:val="16"/>
              </w:rPr>
            </w:pPr>
            <w:r w:rsidRPr="00AD7E4F">
              <w:rPr>
                <w:rFonts w:asciiTheme="minorHAnsi" w:hAnsiTheme="minorHAnsi" w:cstheme="minorHAnsi"/>
                <w:b/>
                <w:bCs/>
                <w:color w:val="00B050"/>
                <w:sz w:val="16"/>
                <w:szCs w:val="16"/>
              </w:rPr>
              <w:t>Znesek  DDV v EUR/2 leti</w:t>
            </w:r>
          </w:p>
          <w:p w14:paraId="7BE5B23A" w14:textId="74318019" w:rsidR="00D343AD" w:rsidRPr="00AD7E4F" w:rsidRDefault="00D343AD" w:rsidP="00CD1DB6">
            <w:pPr>
              <w:jc w:val="center"/>
              <w:rPr>
                <w:rFonts w:asciiTheme="minorHAnsi" w:hAnsiTheme="minorHAnsi" w:cstheme="minorHAnsi"/>
                <w:b/>
                <w:bCs/>
                <w:color w:val="00B050"/>
                <w:sz w:val="16"/>
                <w:szCs w:val="16"/>
              </w:rPr>
            </w:pPr>
          </w:p>
        </w:tc>
        <w:tc>
          <w:tcPr>
            <w:tcW w:w="985" w:type="dxa"/>
            <w:shd w:val="clear" w:color="auto" w:fill="FFF2CC" w:themeFill="accent4" w:themeFillTint="33"/>
            <w:vAlign w:val="center"/>
            <w:hideMark/>
          </w:tcPr>
          <w:p w14:paraId="09F9758C" w14:textId="63F63694" w:rsidR="00D343AD" w:rsidRPr="00AD7E4F" w:rsidRDefault="00D343AD" w:rsidP="00CD1DB6">
            <w:pPr>
              <w:jc w:val="center"/>
              <w:rPr>
                <w:rFonts w:asciiTheme="minorHAnsi" w:hAnsiTheme="minorHAnsi" w:cstheme="minorHAnsi"/>
                <w:b/>
                <w:bCs/>
                <w:color w:val="00B050"/>
                <w:sz w:val="16"/>
                <w:szCs w:val="16"/>
              </w:rPr>
            </w:pPr>
            <w:r w:rsidRPr="00AD7E4F">
              <w:rPr>
                <w:rFonts w:asciiTheme="minorHAnsi" w:hAnsiTheme="minorHAnsi" w:cstheme="minorHAnsi"/>
                <w:b/>
                <w:bCs/>
                <w:color w:val="00B050"/>
                <w:sz w:val="16"/>
                <w:szCs w:val="16"/>
              </w:rPr>
              <w:t>Skupaj vrednost z DDV v EUR /2 leti</w:t>
            </w:r>
          </w:p>
        </w:tc>
        <w:tc>
          <w:tcPr>
            <w:tcW w:w="857" w:type="dxa"/>
            <w:shd w:val="clear" w:color="auto" w:fill="FFF2CC" w:themeFill="accent4" w:themeFillTint="33"/>
            <w:vAlign w:val="center"/>
          </w:tcPr>
          <w:p w14:paraId="16D93FDA" w14:textId="7443F8A6" w:rsidR="00D343AD" w:rsidRPr="00DA1BC6" w:rsidRDefault="00D343AD" w:rsidP="00CD1DB6">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D343AD" w:rsidRPr="00D343AD" w14:paraId="2B6F5F2A" w14:textId="77777777" w:rsidTr="00AD7E4F">
        <w:trPr>
          <w:trHeight w:val="227"/>
          <w:jc w:val="center"/>
        </w:trPr>
        <w:tc>
          <w:tcPr>
            <w:tcW w:w="5098" w:type="dxa"/>
            <w:gridSpan w:val="2"/>
            <w:shd w:val="clear" w:color="auto" w:fill="FFFFCC"/>
            <w:vAlign w:val="center"/>
          </w:tcPr>
          <w:p w14:paraId="67854C5B" w14:textId="436ED3A1" w:rsidR="00D343AD" w:rsidRPr="00D343AD" w:rsidRDefault="006212CA" w:rsidP="00CD1DB6">
            <w:pPr>
              <w:jc w:val="center"/>
              <w:rPr>
                <w:rFonts w:asciiTheme="minorHAnsi" w:hAnsiTheme="minorHAnsi" w:cstheme="minorHAnsi"/>
                <w:b/>
                <w:bCs/>
                <w:color w:val="00B050"/>
                <w:sz w:val="16"/>
                <w:szCs w:val="16"/>
              </w:rPr>
            </w:pPr>
            <w:r>
              <w:rPr>
                <w:rFonts w:asciiTheme="minorHAnsi" w:hAnsiTheme="minorHAnsi" w:cstheme="minorHAnsi"/>
                <w:b/>
                <w:bCs/>
                <w:color w:val="00B050"/>
                <w:sz w:val="16"/>
                <w:szCs w:val="16"/>
              </w:rPr>
              <w:t>/</w:t>
            </w:r>
          </w:p>
        </w:tc>
        <w:tc>
          <w:tcPr>
            <w:tcW w:w="1134" w:type="dxa"/>
            <w:shd w:val="clear" w:color="auto" w:fill="FFFFCC"/>
            <w:vAlign w:val="center"/>
          </w:tcPr>
          <w:p w14:paraId="7FCF2F4C" w14:textId="599C3313" w:rsidR="00D343AD" w:rsidRPr="006212CA" w:rsidRDefault="00D343AD" w:rsidP="00CD1DB6">
            <w:pPr>
              <w:jc w:val="center"/>
              <w:rPr>
                <w:rFonts w:asciiTheme="minorHAnsi" w:hAnsiTheme="minorHAnsi" w:cstheme="minorHAnsi"/>
                <w:b/>
                <w:bCs/>
                <w:color w:val="00B050"/>
                <w:sz w:val="16"/>
                <w:szCs w:val="16"/>
              </w:rPr>
            </w:pPr>
            <w:r w:rsidRPr="006212CA">
              <w:rPr>
                <w:rFonts w:asciiTheme="minorHAnsi" w:hAnsiTheme="minorHAnsi" w:cstheme="minorHAnsi"/>
                <w:b/>
                <w:bCs/>
                <w:color w:val="00B050"/>
                <w:sz w:val="16"/>
                <w:szCs w:val="16"/>
              </w:rPr>
              <w:t>/</w:t>
            </w:r>
          </w:p>
        </w:tc>
        <w:tc>
          <w:tcPr>
            <w:tcW w:w="993" w:type="dxa"/>
            <w:shd w:val="clear" w:color="auto" w:fill="FFFFCC"/>
            <w:vAlign w:val="center"/>
          </w:tcPr>
          <w:p w14:paraId="4A567A8F" w14:textId="6D2B0896" w:rsidR="00D343AD" w:rsidRPr="006212CA" w:rsidRDefault="00D343AD" w:rsidP="00CD1DB6">
            <w:pPr>
              <w:jc w:val="center"/>
              <w:rPr>
                <w:rFonts w:asciiTheme="minorHAnsi" w:hAnsiTheme="minorHAnsi" w:cstheme="minorHAnsi"/>
                <w:b/>
                <w:bCs/>
                <w:color w:val="00B050"/>
                <w:sz w:val="16"/>
                <w:szCs w:val="16"/>
              </w:rPr>
            </w:pPr>
            <w:r w:rsidRPr="006212CA">
              <w:rPr>
                <w:rFonts w:asciiTheme="minorHAnsi" w:hAnsiTheme="minorHAnsi" w:cstheme="minorHAnsi"/>
                <w:b/>
                <w:bCs/>
                <w:color w:val="00B050"/>
                <w:sz w:val="16"/>
                <w:szCs w:val="16"/>
              </w:rPr>
              <w:t>Vnos v e-JN</w:t>
            </w:r>
          </w:p>
        </w:tc>
        <w:tc>
          <w:tcPr>
            <w:tcW w:w="993" w:type="dxa"/>
            <w:shd w:val="clear" w:color="auto" w:fill="FFFFCC"/>
            <w:vAlign w:val="center"/>
          </w:tcPr>
          <w:p w14:paraId="72A894D7" w14:textId="26F5452D" w:rsidR="00D343AD" w:rsidRPr="006212CA" w:rsidRDefault="00D343AD" w:rsidP="00CD1DB6">
            <w:pPr>
              <w:jc w:val="center"/>
              <w:rPr>
                <w:rFonts w:asciiTheme="minorHAnsi" w:hAnsiTheme="minorHAnsi" w:cstheme="minorHAnsi"/>
                <w:b/>
                <w:bCs/>
                <w:color w:val="00B050"/>
                <w:sz w:val="16"/>
                <w:szCs w:val="16"/>
              </w:rPr>
            </w:pPr>
            <w:r w:rsidRPr="006212CA">
              <w:rPr>
                <w:rFonts w:asciiTheme="minorHAnsi" w:hAnsiTheme="minorHAnsi" w:cstheme="minorHAnsi"/>
                <w:b/>
                <w:bCs/>
                <w:color w:val="00B050"/>
                <w:sz w:val="16"/>
                <w:szCs w:val="16"/>
              </w:rPr>
              <w:t>Vnos v e-JN</w:t>
            </w:r>
          </w:p>
        </w:tc>
        <w:tc>
          <w:tcPr>
            <w:tcW w:w="985" w:type="dxa"/>
            <w:shd w:val="clear" w:color="auto" w:fill="FFFFCC"/>
            <w:vAlign w:val="center"/>
          </w:tcPr>
          <w:p w14:paraId="4862F497" w14:textId="2A6B8B5E" w:rsidR="00D343AD" w:rsidRPr="006212CA" w:rsidRDefault="00D343AD" w:rsidP="00CD1DB6">
            <w:pPr>
              <w:jc w:val="center"/>
              <w:rPr>
                <w:rFonts w:asciiTheme="minorHAnsi" w:hAnsiTheme="minorHAnsi" w:cstheme="minorHAnsi"/>
                <w:b/>
                <w:bCs/>
                <w:color w:val="00B050"/>
                <w:sz w:val="16"/>
                <w:szCs w:val="16"/>
              </w:rPr>
            </w:pPr>
            <w:r w:rsidRPr="006212CA">
              <w:rPr>
                <w:rFonts w:asciiTheme="minorHAnsi" w:hAnsiTheme="minorHAnsi" w:cstheme="minorHAnsi"/>
                <w:b/>
                <w:bCs/>
                <w:color w:val="00B050"/>
                <w:sz w:val="16"/>
                <w:szCs w:val="16"/>
              </w:rPr>
              <w:t>Vnos v e-JN</w:t>
            </w:r>
          </w:p>
        </w:tc>
        <w:tc>
          <w:tcPr>
            <w:tcW w:w="857" w:type="dxa"/>
            <w:shd w:val="clear" w:color="auto" w:fill="FFFFCC"/>
            <w:vAlign w:val="center"/>
          </w:tcPr>
          <w:p w14:paraId="174E21B2" w14:textId="6EA6EE2A" w:rsidR="00D343AD" w:rsidRPr="006212CA" w:rsidRDefault="00D343AD" w:rsidP="00CD1DB6">
            <w:pPr>
              <w:jc w:val="center"/>
              <w:rPr>
                <w:rFonts w:asciiTheme="minorHAnsi" w:hAnsiTheme="minorHAnsi" w:cstheme="minorHAnsi"/>
                <w:b/>
                <w:bCs/>
                <w:color w:val="00B050"/>
                <w:sz w:val="16"/>
                <w:szCs w:val="16"/>
              </w:rPr>
            </w:pPr>
            <w:r w:rsidRPr="006212CA">
              <w:rPr>
                <w:rFonts w:asciiTheme="minorHAnsi" w:hAnsiTheme="minorHAnsi" w:cstheme="minorHAnsi"/>
                <w:b/>
                <w:bCs/>
                <w:color w:val="00B050"/>
                <w:sz w:val="16"/>
                <w:szCs w:val="16"/>
              </w:rPr>
              <w:t>/</w:t>
            </w:r>
          </w:p>
        </w:tc>
      </w:tr>
      <w:tr w:rsidR="00AD7E4F" w:rsidRPr="00AD7E4F" w14:paraId="1DC0ABA6" w14:textId="2773536E" w:rsidTr="006212CA">
        <w:trPr>
          <w:trHeight w:val="397"/>
          <w:jc w:val="center"/>
        </w:trPr>
        <w:tc>
          <w:tcPr>
            <w:tcW w:w="988" w:type="dxa"/>
            <w:shd w:val="clear" w:color="000000" w:fill="FFFFFF"/>
            <w:vAlign w:val="center"/>
          </w:tcPr>
          <w:p w14:paraId="0AB8FBBB" w14:textId="38748E99"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1. sklop:</w:t>
            </w:r>
          </w:p>
        </w:tc>
        <w:tc>
          <w:tcPr>
            <w:tcW w:w="4110" w:type="dxa"/>
            <w:shd w:val="clear" w:color="000000" w:fill="FFFFFF"/>
            <w:vAlign w:val="center"/>
          </w:tcPr>
          <w:p w14:paraId="759DE1D0" w14:textId="5C47AFAA"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MLEKO IN MLEČNI IZDELKI</w:t>
            </w:r>
          </w:p>
        </w:tc>
        <w:tc>
          <w:tcPr>
            <w:tcW w:w="1134" w:type="dxa"/>
            <w:vAlign w:val="center"/>
          </w:tcPr>
          <w:p w14:paraId="51EEFF64" w14:textId="25AB0430" w:rsidR="00AD7E4F" w:rsidRPr="00AD7E4F" w:rsidRDefault="00AD7E4F" w:rsidP="00AD7E4F">
            <w:pPr>
              <w:jc w:val="center"/>
              <w:rPr>
                <w:rFonts w:asciiTheme="minorHAnsi" w:hAnsiTheme="minorHAnsi" w:cstheme="minorHAnsi"/>
                <w:sz w:val="20"/>
                <w:szCs w:val="20"/>
              </w:rPr>
            </w:pPr>
          </w:p>
        </w:tc>
        <w:tc>
          <w:tcPr>
            <w:tcW w:w="993" w:type="dxa"/>
            <w:vAlign w:val="center"/>
          </w:tcPr>
          <w:p w14:paraId="3BDB59F2"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54F2DEDA" w14:textId="08BC537B" w:rsidR="00AD7E4F" w:rsidRPr="00AD7E4F" w:rsidRDefault="00AD7E4F" w:rsidP="00AD7E4F">
            <w:pPr>
              <w:jc w:val="center"/>
              <w:rPr>
                <w:rFonts w:asciiTheme="minorHAnsi" w:hAnsiTheme="minorHAnsi" w:cstheme="minorHAnsi"/>
                <w:sz w:val="20"/>
                <w:szCs w:val="20"/>
              </w:rPr>
            </w:pPr>
          </w:p>
        </w:tc>
        <w:tc>
          <w:tcPr>
            <w:tcW w:w="985" w:type="dxa"/>
            <w:vAlign w:val="center"/>
          </w:tcPr>
          <w:p w14:paraId="7B08DAD9" w14:textId="77777777" w:rsidR="00AD7E4F" w:rsidRPr="00AD7E4F" w:rsidRDefault="00AD7E4F" w:rsidP="00AD7E4F">
            <w:pPr>
              <w:jc w:val="center"/>
              <w:rPr>
                <w:rFonts w:asciiTheme="minorHAnsi" w:hAnsiTheme="minorHAnsi" w:cstheme="minorHAnsi"/>
                <w:sz w:val="20"/>
                <w:szCs w:val="20"/>
              </w:rPr>
            </w:pPr>
          </w:p>
        </w:tc>
        <w:tc>
          <w:tcPr>
            <w:tcW w:w="857" w:type="dxa"/>
            <w:vAlign w:val="center"/>
          </w:tcPr>
          <w:p w14:paraId="0E547682" w14:textId="3B780678" w:rsidR="00AD7E4F" w:rsidRPr="00AD7E4F" w:rsidRDefault="00AD7E4F" w:rsidP="00AD7E4F">
            <w:pPr>
              <w:jc w:val="center"/>
              <w:rPr>
                <w:rFonts w:asciiTheme="minorHAnsi" w:hAnsiTheme="minorHAnsi" w:cstheme="minorHAnsi"/>
                <w:sz w:val="20"/>
                <w:szCs w:val="20"/>
              </w:rPr>
            </w:pPr>
          </w:p>
        </w:tc>
      </w:tr>
      <w:tr w:rsidR="00AD7E4F" w:rsidRPr="00AD7E4F" w14:paraId="4BB5B4BD" w14:textId="59532102" w:rsidTr="006212CA">
        <w:trPr>
          <w:trHeight w:val="397"/>
          <w:jc w:val="center"/>
        </w:trPr>
        <w:tc>
          <w:tcPr>
            <w:tcW w:w="988" w:type="dxa"/>
            <w:shd w:val="clear" w:color="000000" w:fill="FFFFFF"/>
            <w:vAlign w:val="center"/>
          </w:tcPr>
          <w:p w14:paraId="0385B9AE" w14:textId="1986E3D5"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2. sklop:</w:t>
            </w:r>
          </w:p>
        </w:tc>
        <w:tc>
          <w:tcPr>
            <w:tcW w:w="4110" w:type="dxa"/>
            <w:shd w:val="clear" w:color="000000" w:fill="FFFFFF"/>
            <w:vAlign w:val="center"/>
          </w:tcPr>
          <w:p w14:paraId="3C30E86E" w14:textId="1D7AE39D"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MESO IN MESNI IZDELKI</w:t>
            </w:r>
          </w:p>
        </w:tc>
        <w:tc>
          <w:tcPr>
            <w:tcW w:w="1134" w:type="dxa"/>
            <w:vAlign w:val="center"/>
          </w:tcPr>
          <w:p w14:paraId="1DEE7785" w14:textId="38FFBDB6" w:rsidR="00AD7E4F" w:rsidRPr="00AD7E4F" w:rsidRDefault="00AD7E4F" w:rsidP="00AD7E4F">
            <w:pPr>
              <w:jc w:val="center"/>
              <w:rPr>
                <w:rFonts w:asciiTheme="minorHAnsi" w:hAnsiTheme="minorHAnsi" w:cstheme="minorHAnsi"/>
                <w:sz w:val="20"/>
                <w:szCs w:val="20"/>
              </w:rPr>
            </w:pPr>
          </w:p>
        </w:tc>
        <w:tc>
          <w:tcPr>
            <w:tcW w:w="993" w:type="dxa"/>
            <w:vAlign w:val="center"/>
          </w:tcPr>
          <w:p w14:paraId="1A37EA94"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5F9B220D" w14:textId="69165E98" w:rsidR="00AD7E4F" w:rsidRPr="00AD7E4F" w:rsidRDefault="00AD7E4F" w:rsidP="00AD7E4F">
            <w:pPr>
              <w:jc w:val="center"/>
              <w:rPr>
                <w:rFonts w:asciiTheme="minorHAnsi" w:hAnsiTheme="minorHAnsi" w:cstheme="minorHAnsi"/>
                <w:sz w:val="20"/>
                <w:szCs w:val="20"/>
              </w:rPr>
            </w:pPr>
          </w:p>
        </w:tc>
        <w:tc>
          <w:tcPr>
            <w:tcW w:w="985" w:type="dxa"/>
            <w:vAlign w:val="center"/>
          </w:tcPr>
          <w:p w14:paraId="22810BFD" w14:textId="2A042DF2" w:rsidR="00AD7E4F" w:rsidRPr="00AD7E4F" w:rsidRDefault="00AD7E4F" w:rsidP="00AD7E4F">
            <w:pPr>
              <w:jc w:val="center"/>
              <w:rPr>
                <w:rFonts w:asciiTheme="minorHAnsi" w:hAnsiTheme="minorHAnsi" w:cstheme="minorHAnsi"/>
                <w:sz w:val="20"/>
                <w:szCs w:val="20"/>
              </w:rPr>
            </w:pPr>
          </w:p>
        </w:tc>
        <w:tc>
          <w:tcPr>
            <w:tcW w:w="857" w:type="dxa"/>
            <w:vAlign w:val="center"/>
          </w:tcPr>
          <w:p w14:paraId="65262403" w14:textId="5DFA620E" w:rsidR="00AD7E4F" w:rsidRPr="00AD7E4F" w:rsidRDefault="00AD7E4F" w:rsidP="00AD7E4F">
            <w:pPr>
              <w:jc w:val="center"/>
              <w:rPr>
                <w:rFonts w:asciiTheme="minorHAnsi" w:hAnsiTheme="minorHAnsi" w:cstheme="minorHAnsi"/>
                <w:sz w:val="20"/>
                <w:szCs w:val="20"/>
              </w:rPr>
            </w:pPr>
          </w:p>
        </w:tc>
      </w:tr>
      <w:tr w:rsidR="00AD7E4F" w:rsidRPr="00AD7E4F" w14:paraId="08C3F472" w14:textId="03408293" w:rsidTr="006212CA">
        <w:trPr>
          <w:trHeight w:val="397"/>
          <w:jc w:val="center"/>
        </w:trPr>
        <w:tc>
          <w:tcPr>
            <w:tcW w:w="988" w:type="dxa"/>
            <w:shd w:val="clear" w:color="000000" w:fill="FFFFFF"/>
            <w:vAlign w:val="center"/>
          </w:tcPr>
          <w:p w14:paraId="14E3899C" w14:textId="16FD283E"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3. sklop:</w:t>
            </w:r>
          </w:p>
        </w:tc>
        <w:tc>
          <w:tcPr>
            <w:tcW w:w="4110" w:type="dxa"/>
            <w:shd w:val="clear" w:color="000000" w:fill="FFFFFF"/>
            <w:vAlign w:val="center"/>
          </w:tcPr>
          <w:p w14:paraId="7822DC11" w14:textId="164325E2"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RIBE</w:t>
            </w:r>
          </w:p>
        </w:tc>
        <w:tc>
          <w:tcPr>
            <w:tcW w:w="1134" w:type="dxa"/>
            <w:vAlign w:val="center"/>
          </w:tcPr>
          <w:p w14:paraId="26FC12A9" w14:textId="7F45F596" w:rsidR="00AD7E4F" w:rsidRPr="00AD7E4F" w:rsidRDefault="00AD7E4F" w:rsidP="00AD7E4F">
            <w:pPr>
              <w:jc w:val="center"/>
              <w:rPr>
                <w:rFonts w:asciiTheme="minorHAnsi" w:hAnsiTheme="minorHAnsi" w:cstheme="minorHAnsi"/>
                <w:sz w:val="20"/>
                <w:szCs w:val="20"/>
              </w:rPr>
            </w:pPr>
          </w:p>
        </w:tc>
        <w:tc>
          <w:tcPr>
            <w:tcW w:w="993" w:type="dxa"/>
            <w:vAlign w:val="center"/>
          </w:tcPr>
          <w:p w14:paraId="1726FAD4"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1B333726" w14:textId="6E2EDED1" w:rsidR="00AD7E4F" w:rsidRPr="00AD7E4F" w:rsidRDefault="00AD7E4F" w:rsidP="00AD7E4F">
            <w:pPr>
              <w:jc w:val="center"/>
              <w:rPr>
                <w:rFonts w:asciiTheme="minorHAnsi" w:hAnsiTheme="minorHAnsi" w:cstheme="minorHAnsi"/>
                <w:sz w:val="20"/>
                <w:szCs w:val="20"/>
              </w:rPr>
            </w:pPr>
          </w:p>
        </w:tc>
        <w:tc>
          <w:tcPr>
            <w:tcW w:w="985" w:type="dxa"/>
            <w:vAlign w:val="center"/>
          </w:tcPr>
          <w:p w14:paraId="6414B07F" w14:textId="77777777" w:rsidR="00AD7E4F" w:rsidRPr="00AD7E4F" w:rsidRDefault="00AD7E4F" w:rsidP="00AD7E4F">
            <w:pPr>
              <w:jc w:val="center"/>
              <w:rPr>
                <w:rFonts w:asciiTheme="minorHAnsi" w:hAnsiTheme="minorHAnsi" w:cstheme="minorHAnsi"/>
                <w:sz w:val="20"/>
                <w:szCs w:val="20"/>
              </w:rPr>
            </w:pPr>
          </w:p>
        </w:tc>
        <w:tc>
          <w:tcPr>
            <w:tcW w:w="857" w:type="dxa"/>
            <w:vAlign w:val="center"/>
          </w:tcPr>
          <w:p w14:paraId="5CDE0210" w14:textId="069CECE2" w:rsidR="00AD7E4F" w:rsidRPr="00AD7E4F" w:rsidRDefault="00AD7E4F" w:rsidP="00AD7E4F">
            <w:pPr>
              <w:jc w:val="center"/>
              <w:rPr>
                <w:rFonts w:asciiTheme="minorHAnsi" w:hAnsiTheme="minorHAnsi" w:cstheme="minorHAnsi"/>
                <w:sz w:val="20"/>
                <w:szCs w:val="20"/>
              </w:rPr>
            </w:pPr>
          </w:p>
        </w:tc>
      </w:tr>
      <w:tr w:rsidR="00AD7E4F" w:rsidRPr="00AD7E4F" w14:paraId="3733ADA7" w14:textId="4C0216A7" w:rsidTr="006212CA">
        <w:trPr>
          <w:trHeight w:val="397"/>
          <w:jc w:val="center"/>
        </w:trPr>
        <w:tc>
          <w:tcPr>
            <w:tcW w:w="988" w:type="dxa"/>
            <w:shd w:val="clear" w:color="000000" w:fill="FFFFFF"/>
            <w:vAlign w:val="center"/>
          </w:tcPr>
          <w:p w14:paraId="60857A00" w14:textId="02DF0A99"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4. sklop:</w:t>
            </w:r>
          </w:p>
        </w:tc>
        <w:tc>
          <w:tcPr>
            <w:tcW w:w="4110" w:type="dxa"/>
            <w:shd w:val="clear" w:color="000000" w:fill="FFFFFF"/>
            <w:vAlign w:val="center"/>
          </w:tcPr>
          <w:p w14:paraId="7BA641DD" w14:textId="0D09F487"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SVEŽA ZELENJAVA IN SADJE</w:t>
            </w:r>
          </w:p>
        </w:tc>
        <w:tc>
          <w:tcPr>
            <w:tcW w:w="1134" w:type="dxa"/>
            <w:vAlign w:val="center"/>
          </w:tcPr>
          <w:p w14:paraId="408F4741" w14:textId="1A5CA8C2" w:rsidR="00AD7E4F" w:rsidRPr="00AD7E4F" w:rsidRDefault="00AD7E4F" w:rsidP="00AD7E4F">
            <w:pPr>
              <w:jc w:val="center"/>
              <w:rPr>
                <w:rFonts w:asciiTheme="minorHAnsi" w:hAnsiTheme="minorHAnsi" w:cstheme="minorHAnsi"/>
                <w:sz w:val="20"/>
                <w:szCs w:val="20"/>
              </w:rPr>
            </w:pPr>
          </w:p>
        </w:tc>
        <w:tc>
          <w:tcPr>
            <w:tcW w:w="993" w:type="dxa"/>
            <w:vAlign w:val="center"/>
          </w:tcPr>
          <w:p w14:paraId="10267FB9"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5FC659A1" w14:textId="4D715714" w:rsidR="00AD7E4F" w:rsidRPr="00AD7E4F" w:rsidRDefault="00AD7E4F" w:rsidP="00AD7E4F">
            <w:pPr>
              <w:jc w:val="center"/>
              <w:rPr>
                <w:rFonts w:asciiTheme="minorHAnsi" w:hAnsiTheme="minorHAnsi" w:cstheme="minorHAnsi"/>
                <w:sz w:val="20"/>
                <w:szCs w:val="20"/>
              </w:rPr>
            </w:pPr>
          </w:p>
        </w:tc>
        <w:tc>
          <w:tcPr>
            <w:tcW w:w="985" w:type="dxa"/>
            <w:vAlign w:val="center"/>
          </w:tcPr>
          <w:p w14:paraId="66F7458A" w14:textId="31FFBB56" w:rsidR="00AD7E4F" w:rsidRPr="00AD7E4F" w:rsidRDefault="00AD7E4F" w:rsidP="00AD7E4F">
            <w:pPr>
              <w:jc w:val="center"/>
              <w:rPr>
                <w:rFonts w:asciiTheme="minorHAnsi" w:hAnsiTheme="minorHAnsi" w:cstheme="minorHAnsi"/>
                <w:sz w:val="20"/>
                <w:szCs w:val="20"/>
              </w:rPr>
            </w:pPr>
          </w:p>
        </w:tc>
        <w:tc>
          <w:tcPr>
            <w:tcW w:w="857" w:type="dxa"/>
            <w:vAlign w:val="center"/>
          </w:tcPr>
          <w:p w14:paraId="072BD24C" w14:textId="76CDB4B0" w:rsidR="00AD7E4F" w:rsidRPr="00AD7E4F" w:rsidRDefault="00AD7E4F" w:rsidP="00AD7E4F">
            <w:pPr>
              <w:jc w:val="center"/>
              <w:rPr>
                <w:rFonts w:asciiTheme="minorHAnsi" w:hAnsiTheme="minorHAnsi" w:cstheme="minorHAnsi"/>
                <w:sz w:val="20"/>
                <w:szCs w:val="20"/>
              </w:rPr>
            </w:pPr>
            <w:r>
              <w:rPr>
                <w:rFonts w:asciiTheme="minorHAnsi" w:hAnsiTheme="minorHAnsi" w:cstheme="minorHAnsi"/>
                <w:sz w:val="20"/>
                <w:szCs w:val="20"/>
              </w:rPr>
              <w:t>/</w:t>
            </w:r>
          </w:p>
        </w:tc>
      </w:tr>
      <w:tr w:rsidR="00AD7E4F" w:rsidRPr="00AD7E4F" w14:paraId="4848D139" w14:textId="372F67FB" w:rsidTr="006212CA">
        <w:trPr>
          <w:trHeight w:val="397"/>
          <w:jc w:val="center"/>
        </w:trPr>
        <w:tc>
          <w:tcPr>
            <w:tcW w:w="988" w:type="dxa"/>
            <w:shd w:val="clear" w:color="auto" w:fill="E2EFD9" w:themeFill="accent6" w:themeFillTint="33"/>
            <w:vAlign w:val="center"/>
          </w:tcPr>
          <w:p w14:paraId="5499B66F" w14:textId="1F67EAA8"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5. sklop:</w:t>
            </w:r>
          </w:p>
        </w:tc>
        <w:tc>
          <w:tcPr>
            <w:tcW w:w="4110" w:type="dxa"/>
            <w:shd w:val="clear" w:color="auto" w:fill="E2EFD9" w:themeFill="accent6" w:themeFillTint="33"/>
            <w:vAlign w:val="center"/>
          </w:tcPr>
          <w:p w14:paraId="27F8A734" w14:textId="7AD5D031"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EKO SADJE IN ZELENJAVA</w:t>
            </w:r>
          </w:p>
        </w:tc>
        <w:tc>
          <w:tcPr>
            <w:tcW w:w="1134" w:type="dxa"/>
            <w:shd w:val="clear" w:color="auto" w:fill="E2EFD9" w:themeFill="accent6" w:themeFillTint="33"/>
            <w:vAlign w:val="center"/>
          </w:tcPr>
          <w:p w14:paraId="3AA47079" w14:textId="21216745"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5384C220" w14:textId="77777777"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7F03B073" w14:textId="2FFE8D70" w:rsidR="00AD7E4F" w:rsidRPr="00AD7E4F" w:rsidRDefault="00AD7E4F" w:rsidP="00AD7E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17C6FF9C" w14:textId="31671D75" w:rsidR="00AD7E4F" w:rsidRPr="00AD7E4F" w:rsidRDefault="00AD7E4F" w:rsidP="00AD7E4F">
            <w:pPr>
              <w:jc w:val="center"/>
              <w:rPr>
                <w:rFonts w:asciiTheme="minorHAnsi" w:hAnsiTheme="minorHAnsi" w:cstheme="minorHAnsi"/>
                <w:sz w:val="20"/>
                <w:szCs w:val="20"/>
              </w:rPr>
            </w:pPr>
          </w:p>
        </w:tc>
        <w:tc>
          <w:tcPr>
            <w:tcW w:w="857" w:type="dxa"/>
            <w:shd w:val="clear" w:color="auto" w:fill="E2EFD9" w:themeFill="accent6" w:themeFillTint="33"/>
            <w:vAlign w:val="center"/>
          </w:tcPr>
          <w:p w14:paraId="30B4CEC4" w14:textId="343F453C" w:rsidR="00AD7E4F" w:rsidRPr="00AD7E4F" w:rsidRDefault="00AD7E4F" w:rsidP="00AD7E4F">
            <w:pPr>
              <w:jc w:val="center"/>
              <w:rPr>
                <w:rFonts w:asciiTheme="minorHAnsi" w:hAnsiTheme="minorHAnsi" w:cstheme="minorHAnsi"/>
                <w:sz w:val="20"/>
                <w:szCs w:val="20"/>
              </w:rPr>
            </w:pPr>
            <w:r>
              <w:rPr>
                <w:rFonts w:asciiTheme="minorHAnsi" w:hAnsiTheme="minorHAnsi" w:cstheme="minorHAnsi"/>
                <w:sz w:val="20"/>
                <w:szCs w:val="20"/>
              </w:rPr>
              <w:t>/</w:t>
            </w:r>
          </w:p>
        </w:tc>
      </w:tr>
      <w:tr w:rsidR="00AD7E4F" w:rsidRPr="00AD7E4F" w14:paraId="7F5938BF" w14:textId="236D1317" w:rsidTr="006212CA">
        <w:trPr>
          <w:trHeight w:val="397"/>
          <w:jc w:val="center"/>
        </w:trPr>
        <w:tc>
          <w:tcPr>
            <w:tcW w:w="988" w:type="dxa"/>
            <w:shd w:val="clear" w:color="auto" w:fill="E2EFD9" w:themeFill="accent6" w:themeFillTint="33"/>
            <w:vAlign w:val="center"/>
          </w:tcPr>
          <w:p w14:paraId="2C8F5179" w14:textId="0F08150E" w:rsidR="00AD7E4F" w:rsidRPr="00AD7E4F" w:rsidRDefault="00AD7E4F" w:rsidP="00AD7E4F">
            <w:pPr>
              <w:rPr>
                <w:rFonts w:asciiTheme="minorHAnsi" w:hAnsiTheme="minorHAnsi" w:cstheme="minorHAnsi"/>
                <w:b/>
                <w:bCs/>
                <w:sz w:val="20"/>
                <w:szCs w:val="20"/>
              </w:rPr>
            </w:pPr>
            <w:r w:rsidRPr="00AD7E4F">
              <w:rPr>
                <w:rFonts w:asciiTheme="minorHAnsi" w:hAnsiTheme="minorHAnsi" w:cstheme="minorHAnsi"/>
                <w:color w:val="000000"/>
                <w:sz w:val="20"/>
                <w:szCs w:val="20"/>
              </w:rPr>
              <w:t>6. sklop:</w:t>
            </w:r>
          </w:p>
        </w:tc>
        <w:tc>
          <w:tcPr>
            <w:tcW w:w="4110" w:type="dxa"/>
            <w:shd w:val="clear" w:color="auto" w:fill="E2EFD9" w:themeFill="accent6" w:themeFillTint="33"/>
            <w:vAlign w:val="center"/>
          </w:tcPr>
          <w:p w14:paraId="113559AA" w14:textId="73C5F689"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EKO MLEKO IN MLEČNI IZDELKI</w:t>
            </w:r>
          </w:p>
        </w:tc>
        <w:tc>
          <w:tcPr>
            <w:tcW w:w="1134" w:type="dxa"/>
            <w:shd w:val="clear" w:color="auto" w:fill="E2EFD9" w:themeFill="accent6" w:themeFillTint="33"/>
            <w:vAlign w:val="center"/>
          </w:tcPr>
          <w:p w14:paraId="0F32D187" w14:textId="653550AA"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64B25BEF" w14:textId="77777777"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352F6912" w14:textId="2718278F" w:rsidR="00AD7E4F" w:rsidRPr="00AD7E4F" w:rsidRDefault="00AD7E4F" w:rsidP="00AD7E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6AC0BE81" w14:textId="186C4E4D" w:rsidR="00AD7E4F" w:rsidRPr="00AD7E4F" w:rsidRDefault="00AD7E4F" w:rsidP="00AD7E4F">
            <w:pPr>
              <w:jc w:val="center"/>
              <w:rPr>
                <w:rFonts w:asciiTheme="minorHAnsi" w:hAnsiTheme="minorHAnsi" w:cstheme="minorHAnsi"/>
                <w:sz w:val="20"/>
                <w:szCs w:val="20"/>
              </w:rPr>
            </w:pPr>
          </w:p>
        </w:tc>
        <w:tc>
          <w:tcPr>
            <w:tcW w:w="857" w:type="dxa"/>
            <w:shd w:val="clear" w:color="auto" w:fill="E2EFD9" w:themeFill="accent6" w:themeFillTint="33"/>
            <w:vAlign w:val="center"/>
          </w:tcPr>
          <w:p w14:paraId="2A8223B0" w14:textId="7A4FDE84" w:rsidR="00AD7E4F" w:rsidRPr="00AD7E4F" w:rsidRDefault="00AD7E4F" w:rsidP="00AD7E4F">
            <w:pPr>
              <w:jc w:val="center"/>
              <w:rPr>
                <w:rFonts w:asciiTheme="minorHAnsi" w:hAnsiTheme="minorHAnsi" w:cstheme="minorHAnsi"/>
                <w:sz w:val="20"/>
                <w:szCs w:val="20"/>
              </w:rPr>
            </w:pPr>
            <w:r>
              <w:rPr>
                <w:rFonts w:asciiTheme="minorHAnsi" w:hAnsiTheme="minorHAnsi" w:cstheme="minorHAnsi"/>
                <w:sz w:val="20"/>
                <w:szCs w:val="20"/>
              </w:rPr>
              <w:t>/</w:t>
            </w:r>
          </w:p>
        </w:tc>
      </w:tr>
      <w:tr w:rsidR="00AD7E4F" w:rsidRPr="00AD7E4F" w14:paraId="0BC942B7" w14:textId="5D9FD19B" w:rsidTr="006212CA">
        <w:trPr>
          <w:trHeight w:val="397"/>
          <w:jc w:val="center"/>
        </w:trPr>
        <w:tc>
          <w:tcPr>
            <w:tcW w:w="988" w:type="dxa"/>
            <w:shd w:val="clear" w:color="auto" w:fill="E2EFD9" w:themeFill="accent6" w:themeFillTint="33"/>
            <w:vAlign w:val="center"/>
          </w:tcPr>
          <w:p w14:paraId="1CE2E815" w14:textId="12957420"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7. sklop:</w:t>
            </w:r>
          </w:p>
        </w:tc>
        <w:tc>
          <w:tcPr>
            <w:tcW w:w="4110" w:type="dxa"/>
            <w:shd w:val="clear" w:color="auto" w:fill="E2EFD9" w:themeFill="accent6" w:themeFillTint="33"/>
            <w:vAlign w:val="center"/>
          </w:tcPr>
          <w:p w14:paraId="47EE284C" w14:textId="08BE0477"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OSTALI EKO IZDELKI</w:t>
            </w:r>
          </w:p>
        </w:tc>
        <w:tc>
          <w:tcPr>
            <w:tcW w:w="1134" w:type="dxa"/>
            <w:shd w:val="clear" w:color="auto" w:fill="E2EFD9" w:themeFill="accent6" w:themeFillTint="33"/>
            <w:vAlign w:val="center"/>
          </w:tcPr>
          <w:p w14:paraId="3CF73F78" w14:textId="2D02A299"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5981A6D2" w14:textId="77777777"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585BC701" w14:textId="297DC880" w:rsidR="00AD7E4F" w:rsidRPr="00AD7E4F" w:rsidRDefault="00AD7E4F" w:rsidP="00AD7E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56D38605" w14:textId="77822CA0" w:rsidR="00AD7E4F" w:rsidRPr="00AD7E4F" w:rsidRDefault="00AD7E4F" w:rsidP="00AD7E4F">
            <w:pPr>
              <w:jc w:val="center"/>
              <w:rPr>
                <w:rFonts w:asciiTheme="minorHAnsi" w:hAnsiTheme="minorHAnsi" w:cstheme="minorHAnsi"/>
                <w:sz w:val="20"/>
                <w:szCs w:val="20"/>
              </w:rPr>
            </w:pPr>
          </w:p>
        </w:tc>
        <w:tc>
          <w:tcPr>
            <w:tcW w:w="857" w:type="dxa"/>
            <w:shd w:val="clear" w:color="auto" w:fill="E2EFD9" w:themeFill="accent6" w:themeFillTint="33"/>
            <w:vAlign w:val="center"/>
          </w:tcPr>
          <w:p w14:paraId="573909C3" w14:textId="1011A619" w:rsidR="00AD7E4F" w:rsidRPr="00AD7E4F" w:rsidRDefault="00AD7E4F" w:rsidP="00AD7E4F">
            <w:pPr>
              <w:jc w:val="center"/>
              <w:rPr>
                <w:rFonts w:asciiTheme="minorHAnsi" w:hAnsiTheme="minorHAnsi" w:cstheme="minorHAnsi"/>
                <w:sz w:val="20"/>
                <w:szCs w:val="20"/>
              </w:rPr>
            </w:pPr>
            <w:r w:rsidRPr="00AD7E4F">
              <w:rPr>
                <w:rFonts w:asciiTheme="minorHAnsi" w:hAnsiTheme="minorHAnsi" w:cstheme="minorHAnsi"/>
                <w:sz w:val="20"/>
                <w:szCs w:val="20"/>
              </w:rPr>
              <w:t>/</w:t>
            </w:r>
          </w:p>
        </w:tc>
      </w:tr>
      <w:tr w:rsidR="00AD7E4F" w:rsidRPr="00AD7E4F" w14:paraId="1E274573" w14:textId="4238719B" w:rsidTr="006212CA">
        <w:trPr>
          <w:trHeight w:val="397"/>
          <w:jc w:val="center"/>
        </w:trPr>
        <w:tc>
          <w:tcPr>
            <w:tcW w:w="988" w:type="dxa"/>
            <w:shd w:val="clear" w:color="auto" w:fill="E2EFD9" w:themeFill="accent6" w:themeFillTint="33"/>
            <w:vAlign w:val="center"/>
          </w:tcPr>
          <w:p w14:paraId="4311123D" w14:textId="030E3073"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8. sklop:</w:t>
            </w:r>
          </w:p>
        </w:tc>
        <w:tc>
          <w:tcPr>
            <w:tcW w:w="4110" w:type="dxa"/>
            <w:shd w:val="clear" w:color="auto" w:fill="E2EFD9" w:themeFill="accent6" w:themeFillTint="33"/>
            <w:vAlign w:val="center"/>
          </w:tcPr>
          <w:p w14:paraId="00F58B00" w14:textId="1F246279"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EKO KRUH IN PEKOVSKI IZDELKI</w:t>
            </w:r>
          </w:p>
        </w:tc>
        <w:tc>
          <w:tcPr>
            <w:tcW w:w="1134" w:type="dxa"/>
            <w:shd w:val="clear" w:color="auto" w:fill="E2EFD9" w:themeFill="accent6" w:themeFillTint="33"/>
            <w:vAlign w:val="center"/>
          </w:tcPr>
          <w:p w14:paraId="72220587" w14:textId="6B5D5468"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6AD2B411" w14:textId="77777777" w:rsidR="00AD7E4F" w:rsidRPr="00AD7E4F" w:rsidRDefault="00AD7E4F" w:rsidP="00AD7E4F">
            <w:pPr>
              <w:jc w:val="center"/>
              <w:rPr>
                <w:rFonts w:asciiTheme="minorHAnsi" w:hAnsiTheme="minorHAnsi" w:cstheme="minorHAnsi"/>
                <w:sz w:val="20"/>
                <w:szCs w:val="20"/>
              </w:rPr>
            </w:pPr>
          </w:p>
        </w:tc>
        <w:tc>
          <w:tcPr>
            <w:tcW w:w="993" w:type="dxa"/>
            <w:shd w:val="clear" w:color="auto" w:fill="E2EFD9" w:themeFill="accent6" w:themeFillTint="33"/>
            <w:vAlign w:val="center"/>
          </w:tcPr>
          <w:p w14:paraId="79268BC8" w14:textId="5DE9BBB3" w:rsidR="00AD7E4F" w:rsidRPr="00AD7E4F" w:rsidRDefault="00AD7E4F" w:rsidP="00AD7E4F">
            <w:pPr>
              <w:jc w:val="center"/>
              <w:rPr>
                <w:rFonts w:asciiTheme="minorHAnsi" w:hAnsiTheme="minorHAnsi" w:cstheme="minorHAnsi"/>
                <w:sz w:val="20"/>
                <w:szCs w:val="20"/>
              </w:rPr>
            </w:pPr>
          </w:p>
        </w:tc>
        <w:tc>
          <w:tcPr>
            <w:tcW w:w="985" w:type="dxa"/>
            <w:shd w:val="clear" w:color="auto" w:fill="E2EFD9" w:themeFill="accent6" w:themeFillTint="33"/>
            <w:vAlign w:val="center"/>
          </w:tcPr>
          <w:p w14:paraId="389A9A89" w14:textId="57F6EDEF" w:rsidR="00AD7E4F" w:rsidRPr="00AD7E4F" w:rsidRDefault="00AD7E4F" w:rsidP="00AD7E4F">
            <w:pPr>
              <w:jc w:val="center"/>
              <w:rPr>
                <w:rFonts w:asciiTheme="minorHAnsi" w:hAnsiTheme="minorHAnsi" w:cstheme="minorHAnsi"/>
                <w:sz w:val="20"/>
                <w:szCs w:val="20"/>
              </w:rPr>
            </w:pPr>
          </w:p>
        </w:tc>
        <w:tc>
          <w:tcPr>
            <w:tcW w:w="857" w:type="dxa"/>
            <w:shd w:val="clear" w:color="auto" w:fill="E2EFD9" w:themeFill="accent6" w:themeFillTint="33"/>
            <w:vAlign w:val="center"/>
          </w:tcPr>
          <w:p w14:paraId="0A6B1324" w14:textId="65187858" w:rsidR="00AD7E4F" w:rsidRPr="00AD7E4F" w:rsidRDefault="00AD7E4F" w:rsidP="00AD7E4F">
            <w:pPr>
              <w:jc w:val="center"/>
              <w:rPr>
                <w:rFonts w:asciiTheme="minorHAnsi" w:hAnsiTheme="minorHAnsi" w:cstheme="minorHAnsi"/>
                <w:sz w:val="20"/>
                <w:szCs w:val="20"/>
              </w:rPr>
            </w:pPr>
            <w:r>
              <w:rPr>
                <w:rFonts w:asciiTheme="minorHAnsi" w:hAnsiTheme="minorHAnsi" w:cstheme="minorHAnsi"/>
                <w:sz w:val="20"/>
                <w:szCs w:val="20"/>
              </w:rPr>
              <w:t>/</w:t>
            </w:r>
          </w:p>
        </w:tc>
      </w:tr>
      <w:tr w:rsidR="00AD7E4F" w:rsidRPr="00AD7E4F" w14:paraId="1290F23A" w14:textId="48C9F8A9" w:rsidTr="006212CA">
        <w:trPr>
          <w:trHeight w:val="397"/>
          <w:jc w:val="center"/>
        </w:trPr>
        <w:tc>
          <w:tcPr>
            <w:tcW w:w="988" w:type="dxa"/>
            <w:shd w:val="clear" w:color="000000" w:fill="FFFFFF"/>
            <w:vAlign w:val="center"/>
          </w:tcPr>
          <w:p w14:paraId="63A011C9" w14:textId="15911777"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9. sklop:</w:t>
            </w:r>
          </w:p>
        </w:tc>
        <w:tc>
          <w:tcPr>
            <w:tcW w:w="4110" w:type="dxa"/>
            <w:shd w:val="clear" w:color="000000" w:fill="FFFFFF"/>
            <w:vAlign w:val="center"/>
          </w:tcPr>
          <w:p w14:paraId="0ED73107" w14:textId="77E23B18"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ZAMRZNJENO SADJE IN ZELENJAVA IN ZAMRZNJENI IZDELKI IZ TESTA</w:t>
            </w:r>
          </w:p>
        </w:tc>
        <w:tc>
          <w:tcPr>
            <w:tcW w:w="1134" w:type="dxa"/>
            <w:vAlign w:val="center"/>
          </w:tcPr>
          <w:p w14:paraId="581E37FB" w14:textId="10263F82" w:rsidR="00AD7E4F" w:rsidRPr="00AD7E4F" w:rsidRDefault="00AD7E4F" w:rsidP="00AD7E4F">
            <w:pPr>
              <w:jc w:val="center"/>
              <w:rPr>
                <w:rFonts w:asciiTheme="minorHAnsi" w:hAnsiTheme="minorHAnsi" w:cstheme="minorHAnsi"/>
                <w:sz w:val="20"/>
                <w:szCs w:val="20"/>
              </w:rPr>
            </w:pPr>
          </w:p>
        </w:tc>
        <w:tc>
          <w:tcPr>
            <w:tcW w:w="993" w:type="dxa"/>
            <w:vAlign w:val="center"/>
          </w:tcPr>
          <w:p w14:paraId="75BD6EEF"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22CF8C6E" w14:textId="3052DB8D" w:rsidR="00AD7E4F" w:rsidRPr="00AD7E4F" w:rsidRDefault="00AD7E4F" w:rsidP="00AD7E4F">
            <w:pPr>
              <w:jc w:val="center"/>
              <w:rPr>
                <w:rFonts w:asciiTheme="minorHAnsi" w:hAnsiTheme="minorHAnsi" w:cstheme="minorHAnsi"/>
                <w:sz w:val="20"/>
                <w:szCs w:val="20"/>
              </w:rPr>
            </w:pPr>
          </w:p>
        </w:tc>
        <w:tc>
          <w:tcPr>
            <w:tcW w:w="985" w:type="dxa"/>
            <w:vAlign w:val="center"/>
          </w:tcPr>
          <w:p w14:paraId="31F15685" w14:textId="77777777" w:rsidR="00AD7E4F" w:rsidRPr="00AD7E4F" w:rsidRDefault="00AD7E4F" w:rsidP="00AD7E4F">
            <w:pPr>
              <w:jc w:val="center"/>
              <w:rPr>
                <w:rFonts w:asciiTheme="minorHAnsi" w:hAnsiTheme="minorHAnsi" w:cstheme="minorHAnsi"/>
                <w:sz w:val="20"/>
                <w:szCs w:val="20"/>
              </w:rPr>
            </w:pPr>
          </w:p>
        </w:tc>
        <w:tc>
          <w:tcPr>
            <w:tcW w:w="857" w:type="dxa"/>
            <w:vAlign w:val="center"/>
          </w:tcPr>
          <w:p w14:paraId="07554829" w14:textId="5EADB3EC" w:rsidR="00AD7E4F" w:rsidRPr="00AD7E4F" w:rsidRDefault="00AD7E4F" w:rsidP="00AD7E4F">
            <w:pPr>
              <w:jc w:val="center"/>
              <w:rPr>
                <w:rFonts w:asciiTheme="minorHAnsi" w:hAnsiTheme="minorHAnsi" w:cstheme="minorHAnsi"/>
                <w:sz w:val="20"/>
                <w:szCs w:val="20"/>
              </w:rPr>
            </w:pPr>
          </w:p>
        </w:tc>
      </w:tr>
      <w:tr w:rsidR="00AD7E4F" w:rsidRPr="00AD7E4F" w14:paraId="23D29D5D" w14:textId="6DBDFB6C" w:rsidTr="006212CA">
        <w:trPr>
          <w:trHeight w:val="397"/>
          <w:jc w:val="center"/>
        </w:trPr>
        <w:tc>
          <w:tcPr>
            <w:tcW w:w="988" w:type="dxa"/>
            <w:shd w:val="clear" w:color="000000" w:fill="FFFFFF"/>
            <w:vAlign w:val="center"/>
          </w:tcPr>
          <w:p w14:paraId="5DA9609A" w14:textId="32ABD00F"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10. sklop:</w:t>
            </w:r>
          </w:p>
        </w:tc>
        <w:tc>
          <w:tcPr>
            <w:tcW w:w="4110" w:type="dxa"/>
            <w:shd w:val="clear" w:color="000000" w:fill="FFFFFF"/>
            <w:vAlign w:val="center"/>
          </w:tcPr>
          <w:p w14:paraId="45EBE35D" w14:textId="1291F380"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KRUH IN PEKOVSKI IZDELKI</w:t>
            </w:r>
          </w:p>
        </w:tc>
        <w:tc>
          <w:tcPr>
            <w:tcW w:w="1134" w:type="dxa"/>
            <w:vAlign w:val="center"/>
          </w:tcPr>
          <w:p w14:paraId="02ABB2FC" w14:textId="27008608" w:rsidR="00AD7E4F" w:rsidRPr="00AD7E4F" w:rsidRDefault="00AD7E4F" w:rsidP="00AD7E4F">
            <w:pPr>
              <w:jc w:val="center"/>
              <w:rPr>
                <w:rFonts w:asciiTheme="minorHAnsi" w:hAnsiTheme="minorHAnsi" w:cstheme="minorHAnsi"/>
                <w:sz w:val="20"/>
                <w:szCs w:val="20"/>
              </w:rPr>
            </w:pPr>
          </w:p>
        </w:tc>
        <w:tc>
          <w:tcPr>
            <w:tcW w:w="993" w:type="dxa"/>
            <w:vAlign w:val="center"/>
          </w:tcPr>
          <w:p w14:paraId="18F20705"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508C109F" w14:textId="7F55C84C" w:rsidR="00AD7E4F" w:rsidRPr="00AD7E4F" w:rsidRDefault="00AD7E4F" w:rsidP="00AD7E4F">
            <w:pPr>
              <w:jc w:val="center"/>
              <w:rPr>
                <w:rFonts w:asciiTheme="minorHAnsi" w:hAnsiTheme="minorHAnsi" w:cstheme="minorHAnsi"/>
                <w:sz w:val="20"/>
                <w:szCs w:val="20"/>
              </w:rPr>
            </w:pPr>
          </w:p>
        </w:tc>
        <w:tc>
          <w:tcPr>
            <w:tcW w:w="985" w:type="dxa"/>
            <w:vAlign w:val="center"/>
          </w:tcPr>
          <w:p w14:paraId="1E725925" w14:textId="078826AD" w:rsidR="00AD7E4F" w:rsidRPr="00AD7E4F" w:rsidRDefault="00AD7E4F" w:rsidP="00AD7E4F">
            <w:pPr>
              <w:jc w:val="center"/>
              <w:rPr>
                <w:rFonts w:asciiTheme="minorHAnsi" w:hAnsiTheme="minorHAnsi" w:cstheme="minorHAnsi"/>
                <w:sz w:val="20"/>
                <w:szCs w:val="20"/>
              </w:rPr>
            </w:pPr>
          </w:p>
        </w:tc>
        <w:tc>
          <w:tcPr>
            <w:tcW w:w="857" w:type="dxa"/>
            <w:vAlign w:val="center"/>
          </w:tcPr>
          <w:p w14:paraId="2C6356B8" w14:textId="48DC5F51" w:rsidR="00AD7E4F" w:rsidRPr="00AD7E4F" w:rsidRDefault="00AD7E4F" w:rsidP="00AD7E4F">
            <w:pPr>
              <w:jc w:val="center"/>
              <w:rPr>
                <w:rFonts w:asciiTheme="minorHAnsi" w:hAnsiTheme="minorHAnsi" w:cstheme="minorHAnsi"/>
                <w:sz w:val="20"/>
                <w:szCs w:val="20"/>
              </w:rPr>
            </w:pPr>
          </w:p>
        </w:tc>
      </w:tr>
      <w:tr w:rsidR="00AD7E4F" w:rsidRPr="00AD7E4F" w14:paraId="4D78BEDA" w14:textId="7A02ADAD" w:rsidTr="006212CA">
        <w:trPr>
          <w:trHeight w:val="397"/>
          <w:jc w:val="center"/>
        </w:trPr>
        <w:tc>
          <w:tcPr>
            <w:tcW w:w="988" w:type="dxa"/>
            <w:shd w:val="clear" w:color="000000" w:fill="FFFFFF"/>
            <w:vAlign w:val="center"/>
          </w:tcPr>
          <w:p w14:paraId="61EBAE22" w14:textId="7AE37A0A"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11. sklop:</w:t>
            </w:r>
          </w:p>
        </w:tc>
        <w:tc>
          <w:tcPr>
            <w:tcW w:w="4110" w:type="dxa"/>
            <w:shd w:val="clear" w:color="000000" w:fill="FFFFFF"/>
            <w:vAlign w:val="center"/>
          </w:tcPr>
          <w:p w14:paraId="298434C8" w14:textId="554B180C"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OSTALO PREHRAMBENO BLAGO</w:t>
            </w:r>
          </w:p>
        </w:tc>
        <w:tc>
          <w:tcPr>
            <w:tcW w:w="1134" w:type="dxa"/>
            <w:vAlign w:val="center"/>
          </w:tcPr>
          <w:p w14:paraId="212C2D0A" w14:textId="7F075E37" w:rsidR="00AD7E4F" w:rsidRPr="00AD7E4F" w:rsidRDefault="00AD7E4F" w:rsidP="00AD7E4F">
            <w:pPr>
              <w:jc w:val="center"/>
              <w:rPr>
                <w:rFonts w:asciiTheme="minorHAnsi" w:hAnsiTheme="minorHAnsi" w:cstheme="minorHAnsi"/>
                <w:sz w:val="20"/>
                <w:szCs w:val="20"/>
              </w:rPr>
            </w:pPr>
          </w:p>
        </w:tc>
        <w:tc>
          <w:tcPr>
            <w:tcW w:w="993" w:type="dxa"/>
            <w:vAlign w:val="center"/>
          </w:tcPr>
          <w:p w14:paraId="6D30CA0D"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7FCAA4A8" w14:textId="18040497" w:rsidR="00AD7E4F" w:rsidRPr="00AD7E4F" w:rsidRDefault="00AD7E4F" w:rsidP="00AD7E4F">
            <w:pPr>
              <w:jc w:val="center"/>
              <w:rPr>
                <w:rFonts w:asciiTheme="minorHAnsi" w:hAnsiTheme="minorHAnsi" w:cstheme="minorHAnsi"/>
                <w:sz w:val="20"/>
                <w:szCs w:val="20"/>
              </w:rPr>
            </w:pPr>
          </w:p>
        </w:tc>
        <w:tc>
          <w:tcPr>
            <w:tcW w:w="985" w:type="dxa"/>
            <w:vAlign w:val="center"/>
          </w:tcPr>
          <w:p w14:paraId="1FA30EBA" w14:textId="5BE1D949" w:rsidR="00AD7E4F" w:rsidRPr="00AD7E4F" w:rsidRDefault="00AD7E4F" w:rsidP="00AD7E4F">
            <w:pPr>
              <w:jc w:val="center"/>
              <w:rPr>
                <w:rFonts w:asciiTheme="minorHAnsi" w:hAnsiTheme="minorHAnsi" w:cstheme="minorHAnsi"/>
                <w:sz w:val="20"/>
                <w:szCs w:val="20"/>
              </w:rPr>
            </w:pPr>
          </w:p>
        </w:tc>
        <w:tc>
          <w:tcPr>
            <w:tcW w:w="857" w:type="dxa"/>
            <w:vAlign w:val="center"/>
          </w:tcPr>
          <w:p w14:paraId="53CDC812" w14:textId="77F2340F" w:rsidR="00AD7E4F" w:rsidRPr="00AD7E4F" w:rsidRDefault="00AD7E4F" w:rsidP="00AD7E4F">
            <w:pPr>
              <w:jc w:val="center"/>
              <w:rPr>
                <w:rFonts w:asciiTheme="minorHAnsi" w:hAnsiTheme="minorHAnsi" w:cstheme="minorHAnsi"/>
                <w:sz w:val="20"/>
                <w:szCs w:val="20"/>
              </w:rPr>
            </w:pPr>
          </w:p>
        </w:tc>
      </w:tr>
      <w:tr w:rsidR="00AD7E4F" w:rsidRPr="00AD7E4F" w14:paraId="66F82361" w14:textId="18814F0E" w:rsidTr="006212CA">
        <w:trPr>
          <w:trHeight w:val="397"/>
          <w:jc w:val="center"/>
        </w:trPr>
        <w:tc>
          <w:tcPr>
            <w:tcW w:w="988" w:type="dxa"/>
            <w:shd w:val="clear" w:color="000000" w:fill="FFFFFF"/>
            <w:vAlign w:val="center"/>
          </w:tcPr>
          <w:p w14:paraId="2C3E7D66" w14:textId="09A1945F"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color w:val="000000"/>
                <w:sz w:val="20"/>
                <w:szCs w:val="20"/>
              </w:rPr>
              <w:t>12. sklop:</w:t>
            </w:r>
          </w:p>
        </w:tc>
        <w:tc>
          <w:tcPr>
            <w:tcW w:w="4110" w:type="dxa"/>
            <w:shd w:val="clear" w:color="000000" w:fill="FFFFFF"/>
            <w:vAlign w:val="center"/>
          </w:tcPr>
          <w:p w14:paraId="745D817A" w14:textId="70A98ECE" w:rsidR="00AD7E4F" w:rsidRPr="00AD7E4F" w:rsidRDefault="00AD7E4F" w:rsidP="00AD7E4F">
            <w:pPr>
              <w:rPr>
                <w:rFonts w:asciiTheme="minorHAnsi" w:hAnsiTheme="minorHAnsi" w:cstheme="minorHAnsi"/>
                <w:sz w:val="20"/>
                <w:szCs w:val="20"/>
              </w:rPr>
            </w:pPr>
            <w:r w:rsidRPr="00AD7E4F">
              <w:rPr>
                <w:rFonts w:asciiTheme="minorHAnsi" w:hAnsiTheme="minorHAnsi" w:cstheme="minorHAnsi"/>
                <w:sz w:val="20"/>
                <w:szCs w:val="20"/>
              </w:rPr>
              <w:t>SLADOLED</w:t>
            </w:r>
          </w:p>
        </w:tc>
        <w:tc>
          <w:tcPr>
            <w:tcW w:w="1134" w:type="dxa"/>
            <w:vAlign w:val="center"/>
          </w:tcPr>
          <w:p w14:paraId="4A967319" w14:textId="65934ED3" w:rsidR="00AD7E4F" w:rsidRPr="00AD7E4F" w:rsidRDefault="00AD7E4F" w:rsidP="00AD7E4F">
            <w:pPr>
              <w:jc w:val="center"/>
              <w:rPr>
                <w:rFonts w:asciiTheme="minorHAnsi" w:hAnsiTheme="minorHAnsi" w:cstheme="minorHAnsi"/>
                <w:sz w:val="20"/>
                <w:szCs w:val="20"/>
              </w:rPr>
            </w:pPr>
          </w:p>
        </w:tc>
        <w:tc>
          <w:tcPr>
            <w:tcW w:w="993" w:type="dxa"/>
            <w:vAlign w:val="center"/>
          </w:tcPr>
          <w:p w14:paraId="1DC71C2D" w14:textId="77777777" w:rsidR="00AD7E4F" w:rsidRPr="00AD7E4F" w:rsidRDefault="00AD7E4F" w:rsidP="00AD7E4F">
            <w:pPr>
              <w:jc w:val="center"/>
              <w:rPr>
                <w:rFonts w:asciiTheme="minorHAnsi" w:hAnsiTheme="minorHAnsi" w:cstheme="minorHAnsi"/>
                <w:sz w:val="20"/>
                <w:szCs w:val="20"/>
              </w:rPr>
            </w:pPr>
          </w:p>
        </w:tc>
        <w:tc>
          <w:tcPr>
            <w:tcW w:w="993" w:type="dxa"/>
            <w:vAlign w:val="center"/>
          </w:tcPr>
          <w:p w14:paraId="6E301F5E" w14:textId="03C45395" w:rsidR="00AD7E4F" w:rsidRPr="00AD7E4F" w:rsidRDefault="00AD7E4F" w:rsidP="00AD7E4F">
            <w:pPr>
              <w:jc w:val="center"/>
              <w:rPr>
                <w:rFonts w:asciiTheme="minorHAnsi" w:hAnsiTheme="minorHAnsi" w:cstheme="minorHAnsi"/>
                <w:sz w:val="20"/>
                <w:szCs w:val="20"/>
              </w:rPr>
            </w:pPr>
          </w:p>
        </w:tc>
        <w:tc>
          <w:tcPr>
            <w:tcW w:w="985" w:type="dxa"/>
            <w:vAlign w:val="center"/>
          </w:tcPr>
          <w:p w14:paraId="391EA04B" w14:textId="02599FD0" w:rsidR="00AD7E4F" w:rsidRPr="00AD7E4F" w:rsidRDefault="00AD7E4F" w:rsidP="00AD7E4F">
            <w:pPr>
              <w:jc w:val="center"/>
              <w:rPr>
                <w:rFonts w:asciiTheme="minorHAnsi" w:hAnsiTheme="minorHAnsi" w:cstheme="minorHAnsi"/>
                <w:sz w:val="20"/>
                <w:szCs w:val="20"/>
              </w:rPr>
            </w:pPr>
          </w:p>
        </w:tc>
        <w:tc>
          <w:tcPr>
            <w:tcW w:w="857" w:type="dxa"/>
            <w:vAlign w:val="center"/>
          </w:tcPr>
          <w:p w14:paraId="33C290DF" w14:textId="6853184E" w:rsidR="00AD7E4F" w:rsidRPr="00AD7E4F" w:rsidRDefault="00AD7E4F" w:rsidP="00AD7E4F">
            <w:pPr>
              <w:jc w:val="center"/>
              <w:rPr>
                <w:rFonts w:asciiTheme="minorHAnsi" w:hAnsiTheme="minorHAnsi" w:cstheme="minorHAnsi"/>
                <w:sz w:val="20"/>
                <w:szCs w:val="20"/>
              </w:rPr>
            </w:pPr>
          </w:p>
        </w:tc>
      </w:tr>
      <w:tr w:rsidR="00D343AD" w:rsidRPr="006A422F" w14:paraId="51195B04" w14:textId="36402CB5" w:rsidTr="00AD7E4F">
        <w:trPr>
          <w:trHeight w:val="312"/>
          <w:jc w:val="center"/>
        </w:trPr>
        <w:tc>
          <w:tcPr>
            <w:tcW w:w="5098" w:type="dxa"/>
            <w:gridSpan w:val="2"/>
            <w:shd w:val="clear" w:color="auto" w:fill="FFF2CC" w:themeFill="accent4" w:themeFillTint="33"/>
            <w:vAlign w:val="center"/>
            <w:hideMark/>
          </w:tcPr>
          <w:p w14:paraId="16FD41E3" w14:textId="77777777" w:rsidR="00D343AD" w:rsidRPr="006A422F" w:rsidRDefault="00D343AD"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vAlign w:val="center"/>
          </w:tcPr>
          <w:p w14:paraId="06003AF8" w14:textId="0CC6237E" w:rsidR="00D343AD" w:rsidRPr="006A422F" w:rsidRDefault="00D343AD" w:rsidP="00932A90">
            <w:pPr>
              <w:jc w:val="center"/>
              <w:rPr>
                <w:rFonts w:asciiTheme="minorHAnsi" w:hAnsiTheme="minorHAnsi" w:cstheme="minorHAnsi"/>
                <w:sz w:val="20"/>
                <w:szCs w:val="20"/>
              </w:rPr>
            </w:pPr>
          </w:p>
        </w:tc>
        <w:tc>
          <w:tcPr>
            <w:tcW w:w="993" w:type="dxa"/>
            <w:shd w:val="clear" w:color="auto" w:fill="FFF2CC" w:themeFill="accent4" w:themeFillTint="33"/>
          </w:tcPr>
          <w:p w14:paraId="6231369F" w14:textId="77777777" w:rsidR="00D343AD" w:rsidRPr="006A422F" w:rsidRDefault="00D343AD"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6FA9DA86" w:rsidR="00D343AD" w:rsidRPr="006A422F" w:rsidRDefault="00D343AD" w:rsidP="00932A90">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D343AD" w:rsidRPr="006A422F" w:rsidRDefault="00D343AD" w:rsidP="00932A90">
            <w:pPr>
              <w:jc w:val="center"/>
              <w:rPr>
                <w:rFonts w:asciiTheme="minorHAnsi" w:hAnsiTheme="minorHAnsi" w:cstheme="minorHAnsi"/>
                <w:sz w:val="20"/>
                <w:szCs w:val="20"/>
              </w:rPr>
            </w:pPr>
          </w:p>
        </w:tc>
        <w:tc>
          <w:tcPr>
            <w:tcW w:w="857" w:type="dxa"/>
            <w:shd w:val="clear" w:color="auto" w:fill="FFF2CC" w:themeFill="accent4" w:themeFillTint="33"/>
            <w:vAlign w:val="center"/>
          </w:tcPr>
          <w:p w14:paraId="56FFE0FD" w14:textId="77777777" w:rsidR="00D343AD" w:rsidRPr="006A422F" w:rsidRDefault="00D343AD"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77BED197" w14:textId="77777777" w:rsidR="00D343AD" w:rsidRDefault="00D343AD" w:rsidP="00D343AD">
      <w:pPr>
        <w:rPr>
          <w:rFonts w:asciiTheme="minorHAnsi" w:hAnsiTheme="minorHAnsi" w:cstheme="minorHAnsi"/>
          <w:b/>
          <w:sz w:val="20"/>
          <w:szCs w:val="20"/>
        </w:rPr>
      </w:pPr>
    </w:p>
    <w:p w14:paraId="3F7FA800" w14:textId="77777777" w:rsidR="00AD7E4F" w:rsidRDefault="00AD7E4F" w:rsidP="00D343AD">
      <w:pPr>
        <w:rPr>
          <w:rFonts w:asciiTheme="minorHAnsi" w:hAnsiTheme="minorHAnsi" w:cstheme="minorHAnsi"/>
          <w:b/>
          <w:sz w:val="20"/>
          <w:szCs w:val="20"/>
        </w:rPr>
      </w:pPr>
    </w:p>
    <w:p w14:paraId="46908676" w14:textId="77777777" w:rsidR="00AD7E4F" w:rsidRDefault="00AD7E4F" w:rsidP="00D343AD">
      <w:pPr>
        <w:rPr>
          <w:rFonts w:asciiTheme="minorHAnsi" w:hAnsiTheme="minorHAnsi" w:cstheme="minorHAnsi"/>
          <w:b/>
          <w:sz w:val="20"/>
          <w:szCs w:val="20"/>
        </w:rPr>
      </w:pPr>
    </w:p>
    <w:p w14:paraId="1399DB20" w14:textId="77777777" w:rsidR="00AD7E4F" w:rsidRDefault="00AD7E4F" w:rsidP="00D343AD">
      <w:pPr>
        <w:rPr>
          <w:rFonts w:asciiTheme="minorHAnsi" w:hAnsiTheme="minorHAnsi" w:cstheme="minorHAnsi"/>
          <w:b/>
          <w:sz w:val="20"/>
          <w:szCs w:val="20"/>
        </w:rPr>
      </w:pPr>
    </w:p>
    <w:p w14:paraId="3C10E829" w14:textId="77777777" w:rsidR="00AD7E4F" w:rsidRDefault="00AD7E4F" w:rsidP="00D343AD">
      <w:pPr>
        <w:rPr>
          <w:rFonts w:asciiTheme="minorHAnsi" w:hAnsiTheme="minorHAnsi" w:cstheme="minorHAnsi"/>
          <w:b/>
          <w:sz w:val="20"/>
          <w:szCs w:val="20"/>
        </w:rPr>
      </w:pPr>
    </w:p>
    <w:p w14:paraId="7DF87B7C" w14:textId="77777777" w:rsidR="00AD7E4F" w:rsidRDefault="00AD7E4F" w:rsidP="00D343AD">
      <w:pPr>
        <w:rPr>
          <w:rFonts w:asciiTheme="minorHAnsi" w:hAnsiTheme="minorHAnsi" w:cstheme="minorHAnsi"/>
          <w:b/>
          <w:sz w:val="20"/>
          <w:szCs w:val="20"/>
        </w:rPr>
      </w:pPr>
    </w:p>
    <w:p w14:paraId="44E8A4C2" w14:textId="77777777" w:rsidR="00AD7E4F" w:rsidRDefault="00AD7E4F" w:rsidP="00D343AD">
      <w:pPr>
        <w:rPr>
          <w:rFonts w:asciiTheme="minorHAnsi" w:hAnsiTheme="minorHAnsi" w:cstheme="minorHAnsi"/>
          <w:b/>
          <w:sz w:val="20"/>
          <w:szCs w:val="20"/>
        </w:rPr>
      </w:pPr>
    </w:p>
    <w:p w14:paraId="6976E4F8" w14:textId="77777777" w:rsidR="00AD7E4F" w:rsidRDefault="00AD7E4F" w:rsidP="00D343AD">
      <w:pPr>
        <w:rPr>
          <w:rFonts w:asciiTheme="minorHAnsi" w:hAnsiTheme="minorHAnsi" w:cstheme="minorHAnsi"/>
          <w:b/>
          <w:sz w:val="20"/>
          <w:szCs w:val="20"/>
        </w:rPr>
      </w:pPr>
    </w:p>
    <w:p w14:paraId="1ABF8EE3" w14:textId="77777777" w:rsidR="00AD7E4F" w:rsidRDefault="00AD7E4F" w:rsidP="00D343AD">
      <w:pPr>
        <w:rPr>
          <w:rFonts w:asciiTheme="minorHAnsi" w:hAnsiTheme="minorHAnsi" w:cstheme="minorHAnsi"/>
          <w:b/>
          <w:sz w:val="20"/>
          <w:szCs w:val="20"/>
        </w:rPr>
      </w:pPr>
    </w:p>
    <w:p w14:paraId="47B2922E" w14:textId="77777777" w:rsidR="00AD7E4F" w:rsidRDefault="00AD7E4F" w:rsidP="00D343AD">
      <w:pPr>
        <w:rPr>
          <w:rFonts w:asciiTheme="minorHAnsi" w:hAnsiTheme="minorHAnsi" w:cstheme="minorHAnsi"/>
          <w:b/>
          <w:sz w:val="20"/>
          <w:szCs w:val="20"/>
        </w:rPr>
      </w:pPr>
    </w:p>
    <w:p w14:paraId="6FFEE9B1" w14:textId="77777777" w:rsidR="00AD7E4F" w:rsidRDefault="00AD7E4F" w:rsidP="00D343AD">
      <w:pPr>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2" w:name="_Hlk60644465"/>
      <w:r w:rsidRPr="00835C5D">
        <w:rPr>
          <w:rFonts w:asciiTheme="minorHAnsi" w:hAnsiTheme="minorHAnsi" w:cstheme="minorHAnsi"/>
          <w:i/>
          <w:sz w:val="20"/>
          <w:szCs w:val="20"/>
        </w:rPr>
        <w:t xml:space="preserve">veljavne certifikate za ponujena ekološka živila </w:t>
      </w:r>
    </w:p>
    <w:bookmarkEnd w:id="2"/>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3" w:name="_Hlk507427676"/>
    </w:p>
    <w:bookmarkEnd w:id="3"/>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CED89" w14:textId="77777777" w:rsidR="0092515F" w:rsidRDefault="0092515F" w:rsidP="00334CC6">
      <w:r>
        <w:separator/>
      </w:r>
    </w:p>
  </w:endnote>
  <w:endnote w:type="continuationSeparator" w:id="0">
    <w:p w14:paraId="343C38B5" w14:textId="77777777" w:rsidR="0092515F" w:rsidRDefault="0092515F"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1018A" w14:textId="77777777" w:rsidR="0092515F" w:rsidRDefault="0092515F" w:rsidP="00334CC6">
      <w:r>
        <w:separator/>
      </w:r>
    </w:p>
  </w:footnote>
  <w:footnote w:type="continuationSeparator" w:id="0">
    <w:p w14:paraId="423E5093" w14:textId="77777777" w:rsidR="0092515F" w:rsidRDefault="0092515F"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76FBF296" w:rsidR="006375F5" w:rsidRPr="00F241E0" w:rsidRDefault="00AD7E4F" w:rsidP="00D343AD">
                          <w:pPr>
                            <w:rPr>
                              <w:rFonts w:ascii="Calibri" w:hAnsi="Calibri" w:cs="Calibri"/>
                              <w:i/>
                              <w:iCs/>
                              <w:sz w:val="20"/>
                              <w:szCs w:val="20"/>
                            </w:rPr>
                          </w:pPr>
                          <w:r>
                            <w:rPr>
                              <w:rFonts w:ascii="Calibri" w:hAnsi="Calibri" w:cs="Calibri"/>
                              <w:i/>
                              <w:iCs/>
                              <w:sz w:val="20"/>
                              <w:szCs w:val="20"/>
                            </w:rPr>
                            <w:t>Vrtec Rogaška Slatina, Ulica Kozjanskega odreda 2, 3250 Rogaška Slatina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76FBF296" w:rsidR="006375F5" w:rsidRPr="00F241E0" w:rsidRDefault="00AD7E4F" w:rsidP="00D343AD">
                    <w:pPr>
                      <w:rPr>
                        <w:rFonts w:ascii="Calibri" w:hAnsi="Calibri" w:cs="Calibri"/>
                        <w:i/>
                        <w:iCs/>
                        <w:sz w:val="20"/>
                        <w:szCs w:val="20"/>
                      </w:rPr>
                    </w:pPr>
                    <w:r>
                      <w:rPr>
                        <w:rFonts w:ascii="Calibri" w:hAnsi="Calibri" w:cs="Calibri"/>
                        <w:i/>
                        <w:iCs/>
                        <w:sz w:val="20"/>
                        <w:szCs w:val="20"/>
                      </w:rPr>
                      <w:t>Vrtec Rogaška Slatina, Ulica Kozjanskega odreda 2, 3250 Rogaška Slatina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1CC2"/>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2CA"/>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0EA6"/>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15F"/>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1585"/>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D7E4F"/>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2899"/>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2D2E"/>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3AD"/>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2C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rtec.rogaska-slatina@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2474</Words>
  <Characters>14105</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16546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33</cp:revision>
  <cp:lastPrinted>2025-12-23T09:31:00Z</cp:lastPrinted>
  <dcterms:created xsi:type="dcterms:W3CDTF">2024-07-02T16:02:00Z</dcterms:created>
  <dcterms:modified xsi:type="dcterms:W3CDTF">2026-05-13T05:35:00Z</dcterms:modified>
</cp:coreProperties>
</file>